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9A" w:rsidRDefault="00CB6321" w:rsidP="00F40F9A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900430</wp:posOffset>
            </wp:positionV>
            <wp:extent cx="5940425" cy="8169275"/>
            <wp:effectExtent l="0" t="0" r="3175" b="31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6321" w:rsidRDefault="00CB6321" w:rsidP="00F40F9A"/>
    <w:p w:rsidR="00CB6321" w:rsidRDefault="00CB6321" w:rsidP="00F40F9A"/>
    <w:p w:rsidR="00CB6321" w:rsidRDefault="00CB6321" w:rsidP="00F40F9A"/>
    <w:p w:rsidR="00CB6321" w:rsidRDefault="00CB6321" w:rsidP="00F40F9A"/>
    <w:p w:rsidR="00F40F9A" w:rsidRDefault="00F40F9A" w:rsidP="00CB6321">
      <w:pPr>
        <w:shd w:val="clear" w:color="auto" w:fill="FFFFFF"/>
        <w:spacing w:line="240" w:lineRule="auto"/>
        <w:jc w:val="both"/>
        <w:rPr>
          <w:bCs/>
          <w:color w:val="000000"/>
          <w:shd w:val="clear" w:color="auto" w:fill="FFFFFF"/>
          <w:lang w:eastAsia="ru-RU"/>
        </w:rPr>
      </w:pPr>
      <w:bookmarkStart w:id="0" w:name="_GoBack"/>
      <w:bookmarkEnd w:id="0"/>
    </w:p>
    <w:p w:rsidR="00F40F9A" w:rsidRPr="00F40F9A" w:rsidRDefault="00F40F9A" w:rsidP="00F40F9A">
      <w:pPr>
        <w:shd w:val="clear" w:color="auto" w:fill="FFFFFF"/>
        <w:spacing w:line="240" w:lineRule="auto"/>
        <w:ind w:firstLine="568"/>
        <w:jc w:val="center"/>
        <w:rPr>
          <w:b/>
          <w:bCs/>
          <w:color w:val="000000"/>
          <w:shd w:val="clear" w:color="auto" w:fill="FFFFFF"/>
          <w:lang w:eastAsia="ru-RU"/>
        </w:rPr>
      </w:pPr>
      <w:r w:rsidRPr="00F40F9A">
        <w:rPr>
          <w:b/>
          <w:bCs/>
          <w:color w:val="000000"/>
          <w:shd w:val="clear" w:color="auto" w:fill="FFFFFF"/>
          <w:lang w:eastAsia="ru-RU"/>
        </w:rPr>
        <w:lastRenderedPageBreak/>
        <w:t>Пояснительная записка</w:t>
      </w:r>
    </w:p>
    <w:p w:rsidR="00F40F9A" w:rsidRDefault="00F40F9A" w:rsidP="00F40F9A">
      <w:pPr>
        <w:shd w:val="clear" w:color="auto" w:fill="FFFFFF"/>
        <w:spacing w:line="240" w:lineRule="auto"/>
        <w:jc w:val="both"/>
        <w:rPr>
          <w:color w:val="000000"/>
          <w:kern w:val="0"/>
          <w:lang w:eastAsia="ru-RU"/>
        </w:rPr>
      </w:pPr>
      <w:r>
        <w:rPr>
          <w:color w:val="000000"/>
          <w:lang w:eastAsia="ru-RU"/>
        </w:rPr>
        <w:t xml:space="preserve">    Программа рассчитана на </w:t>
      </w:r>
      <w:r>
        <w:rPr>
          <w:bCs/>
          <w:color w:val="000000"/>
          <w:lang w:eastAsia="ru-RU"/>
        </w:rPr>
        <w:t>34 часа</w:t>
      </w:r>
      <w:r>
        <w:rPr>
          <w:color w:val="000000"/>
          <w:lang w:eastAsia="ru-RU"/>
        </w:rPr>
        <w:t>. Курс носит общеобразовательный характер и предназначен для широкой аудитории. Его применение обусловлено тем, что у определенной части обучающихся есть желание познакомиться с предметами, лежащими за рамками учебных предметов. «</w:t>
      </w:r>
      <w:proofErr w:type="gramStart"/>
      <w:r>
        <w:rPr>
          <w:color w:val="000000"/>
          <w:lang w:eastAsia="ru-RU"/>
        </w:rPr>
        <w:t>Важное  в</w:t>
      </w:r>
      <w:proofErr w:type="gramEnd"/>
      <w:r>
        <w:rPr>
          <w:color w:val="000000"/>
          <w:lang w:eastAsia="ru-RU"/>
        </w:rPr>
        <w:t xml:space="preserve"> экономике» представляет собой доступно изложенный курс экономической теории. Логика и структура изложения курса позволяют формировать у обучаемых научный подход к рассматриваемым экономическим проблемам. В то же время при построении курса акцентировано внимание на практическом значении изучаемых научных понятий, чтобы исключить перегрузку материала отвлеченными понятиями, не подкрепленными примерами из реальной жизни.</w:t>
      </w:r>
      <w:r>
        <w:rPr>
          <w:color w:val="000000"/>
          <w:shd w:val="clear" w:color="auto" w:fill="FFFFFF"/>
          <w:lang w:eastAsia="ru-RU"/>
        </w:rPr>
        <w:t xml:space="preserve"> Программа направлена на  развитие и формирование универсальных учебных действий.</w:t>
      </w:r>
      <w:r>
        <w:rPr>
          <w:color w:val="000000"/>
          <w:lang w:eastAsia="ru-RU"/>
        </w:rPr>
        <w:br/>
      </w:r>
      <w:r w:rsidRPr="00F40F9A">
        <w:rPr>
          <w:b/>
          <w:bCs/>
          <w:color w:val="000000"/>
          <w:shd w:val="clear" w:color="auto" w:fill="FFFFFF"/>
          <w:lang w:eastAsia="ru-RU"/>
        </w:rPr>
        <w:t xml:space="preserve">    </w:t>
      </w:r>
      <w:proofErr w:type="spellStart"/>
      <w:proofErr w:type="gramStart"/>
      <w:r w:rsidRPr="00F40F9A">
        <w:rPr>
          <w:b/>
          <w:bCs/>
          <w:color w:val="000000"/>
          <w:shd w:val="clear" w:color="auto" w:fill="FFFFFF"/>
          <w:lang w:eastAsia="ru-RU"/>
        </w:rPr>
        <w:t>Цели.курса</w:t>
      </w:r>
      <w:proofErr w:type="spellEnd"/>
      <w:r w:rsidRPr="00F40F9A">
        <w:rPr>
          <w:b/>
          <w:bCs/>
          <w:color w:val="000000"/>
          <w:shd w:val="clear" w:color="auto" w:fill="FFFFFF"/>
          <w:lang w:eastAsia="ru-RU"/>
        </w:rPr>
        <w:t>:</w:t>
      </w:r>
      <w:r w:rsidRPr="00F40F9A">
        <w:rPr>
          <w:b/>
          <w:color w:val="000000"/>
          <w:lang w:eastAsia="ru-RU"/>
        </w:rPr>
        <w:br/>
      </w:r>
      <w:r>
        <w:rPr>
          <w:color w:val="000000"/>
          <w:lang w:eastAsia="ru-RU"/>
        </w:rPr>
        <w:t>-</w:t>
      </w:r>
      <w:proofErr w:type="gramEnd"/>
      <w:r>
        <w:rPr>
          <w:color w:val="000000"/>
          <w:shd w:val="clear" w:color="auto" w:fill="FFFFFF"/>
          <w:lang w:eastAsia="ru-RU"/>
        </w:rPr>
        <w:t>Знакомство обучающимися с  основами знаний и конкретными представлениями об экономическом развитии как нашей страны, так и мира в целом.</w:t>
      </w:r>
    </w:p>
    <w:p w:rsidR="00F40F9A" w:rsidRDefault="00F40F9A" w:rsidP="00F40F9A">
      <w:pPr>
        <w:spacing w:line="240" w:lineRule="auto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>- образование, развитие, и воспитание личности школьника, способного к самоидентификации и определению своих ценностных приоритетов на основе осмысления опыта своей страны и человечества в целом, активно и творчески применяющего знания в деятельности.</w:t>
      </w:r>
    </w:p>
    <w:p w:rsidR="00F40F9A" w:rsidRPr="00F40F9A" w:rsidRDefault="00F40F9A" w:rsidP="00F40F9A">
      <w:pPr>
        <w:spacing w:line="240" w:lineRule="auto"/>
        <w:rPr>
          <w:b/>
          <w:color w:val="000000"/>
          <w:shd w:val="clear" w:color="auto" w:fill="FFFFFF"/>
          <w:lang w:eastAsia="ru-RU"/>
        </w:rPr>
      </w:pPr>
      <w:r w:rsidRPr="00F40F9A">
        <w:rPr>
          <w:b/>
          <w:color w:val="000000"/>
          <w:shd w:val="clear" w:color="auto" w:fill="FFFFFF"/>
          <w:lang w:eastAsia="ru-RU"/>
        </w:rPr>
        <w:t xml:space="preserve">    Задача курса: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Освоение системы знаний об экономической и иных видах деятельности людей,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Программа внеурочной деятельности «Важное в экономике» рассчитана на изучение в 9 классе общеобразовательной школы. Программа составлена из расчёта 1 час в неделю 34 часа в учебном году.</w:t>
      </w:r>
    </w:p>
    <w:p w:rsidR="00F40F9A" w:rsidRPr="00F40F9A" w:rsidRDefault="00F40F9A" w:rsidP="00F40F9A">
      <w:pPr>
        <w:jc w:val="center"/>
        <w:rPr>
          <w:b/>
        </w:rPr>
      </w:pPr>
      <w:r w:rsidRPr="00F40F9A">
        <w:rPr>
          <w:b/>
        </w:rPr>
        <w:t>Планируемые результаты освоения курса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Обучающийся научится: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-самостоятельно планировать свои действия в соответствии с поставленной задачей и условиями ее реализации;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-планировать пути достижения целей;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-осуществлять итоговый и пошаговый контроль результатов своей деятельности;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-оценивать правильность выполнения действия на уровне адекватной оценки;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-различать способ и результат действий.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Обучающийся получит возможность научиться: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-в сотрудничестве с учителем ставить новые учебные задачи;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-проявлять познавательную инициативу в сотрудничестве с учителем и сверстниками.</w:t>
      </w:r>
    </w:p>
    <w:p w:rsidR="00F40F9A" w:rsidRDefault="00F40F9A" w:rsidP="00F40F9A">
      <w:pPr>
        <w:spacing w:line="240" w:lineRule="auto"/>
        <w:jc w:val="center"/>
        <w:rPr>
          <w:color w:val="000000"/>
          <w:lang w:eastAsia="ru-RU"/>
        </w:rPr>
      </w:pPr>
    </w:p>
    <w:p w:rsidR="00F40F9A" w:rsidRDefault="00F40F9A" w:rsidP="00F40F9A">
      <w:pPr>
        <w:spacing w:line="240" w:lineRule="auto"/>
        <w:rPr>
          <w:color w:val="000000"/>
          <w:shd w:val="clear" w:color="auto" w:fill="FFFFFF"/>
          <w:lang w:eastAsia="ru-RU"/>
        </w:rPr>
      </w:pPr>
      <w:r w:rsidRPr="00F40F9A">
        <w:rPr>
          <w:b/>
          <w:color w:val="000000"/>
          <w:lang w:eastAsia="ru-RU"/>
        </w:rPr>
        <w:t xml:space="preserve">                                                            Основное содержание</w:t>
      </w:r>
      <w:r w:rsidRPr="00F40F9A">
        <w:rPr>
          <w:b/>
          <w:color w:val="000000"/>
          <w:lang w:eastAsia="ru-RU"/>
        </w:rPr>
        <w:br/>
      </w:r>
      <w:r>
        <w:rPr>
          <w:bCs/>
          <w:color w:val="000000"/>
          <w:shd w:val="clear" w:color="auto" w:fill="FFFFFF"/>
          <w:lang w:eastAsia="ru-RU"/>
        </w:rPr>
        <w:t xml:space="preserve">    Экономика как наука о деятельности человека</w:t>
      </w:r>
      <w:r>
        <w:rPr>
          <w:color w:val="000000"/>
          <w:shd w:val="clear" w:color="auto" w:fill="FFFFFF"/>
          <w:lang w:eastAsia="ru-RU"/>
        </w:rPr>
        <w:t>. Бережливость – твоя личная экономика. Рынок, базар, ярмарка.</w:t>
      </w:r>
      <w:r>
        <w:rPr>
          <w:bCs/>
          <w:color w:val="000000"/>
          <w:shd w:val="clear" w:color="auto" w:fill="FFFFFF"/>
          <w:lang w:eastAsia="ru-RU"/>
        </w:rPr>
        <w:t xml:space="preserve"> Главные проблемы экономики.</w:t>
      </w:r>
      <w:r>
        <w:rPr>
          <w:color w:val="000000"/>
          <w:shd w:val="clear" w:color="auto" w:fill="FFFFFF"/>
          <w:lang w:eastAsia="ru-RU"/>
        </w:rPr>
        <w:t> Что, как, сколько, для кого производить? Ограниченность ресурсов и безграничность потребностей.</w:t>
      </w:r>
      <w:r>
        <w:rPr>
          <w:bCs/>
          <w:color w:val="000000"/>
          <w:shd w:val="clear" w:color="auto" w:fill="FFFFFF"/>
          <w:lang w:eastAsia="ru-RU"/>
        </w:rPr>
        <w:t xml:space="preserve"> Плата за труд.</w:t>
      </w:r>
      <w:r>
        <w:rPr>
          <w:color w:val="000000"/>
          <w:shd w:val="clear" w:color="auto" w:fill="FFFFFF"/>
          <w:lang w:eastAsia="ru-RU"/>
        </w:rPr>
        <w:t> Чем и за что платят? Полезный и бесполезный труд. Премия, стипендия, пенсия, пособия, милостыня. Как заработать деньги? Могут ли школьники заключать сделки? Безработица. Биржа труда. К чему себя готовить, какую профессию выбирать? Кем работают близкие? Кем сам хочешь стать?</w:t>
      </w:r>
      <w:r>
        <w:rPr>
          <w:bCs/>
          <w:color w:val="000000"/>
          <w:shd w:val="clear" w:color="auto" w:fill="FFFFFF"/>
          <w:lang w:eastAsia="ru-RU"/>
        </w:rPr>
        <w:t xml:space="preserve"> Что такое товар? </w:t>
      </w:r>
      <w:r>
        <w:rPr>
          <w:color w:val="000000"/>
          <w:shd w:val="clear" w:color="auto" w:fill="FFFFFF"/>
          <w:lang w:eastAsia="ru-RU"/>
        </w:rPr>
        <w:t xml:space="preserve">Что может быть товаром? Обмен и торговля товаром. Торговля оптом и в розницу. Бартер. Цена на </w:t>
      </w:r>
      <w:proofErr w:type="spellStart"/>
      <w:r>
        <w:rPr>
          <w:color w:val="000000"/>
          <w:shd w:val="clear" w:color="auto" w:fill="FFFFFF"/>
          <w:lang w:eastAsia="ru-RU"/>
        </w:rPr>
        <w:t>товар.Цены</w:t>
      </w:r>
      <w:proofErr w:type="spellEnd"/>
      <w:r>
        <w:rPr>
          <w:color w:val="000000"/>
          <w:shd w:val="clear" w:color="auto" w:fill="FFFFFF"/>
          <w:lang w:eastAsia="ru-RU"/>
        </w:rPr>
        <w:t xml:space="preserve"> в разных странах. Путешествие в бабушкин сундук. Реклама. Сказка «Как мужик корову продавал». Знаменитые купцы России. Деньги, купюры, монеты. История появления денег. Ценные бумаги. Акции. Фондовая биржа. Банки, капитал, кредит. Что такое сейф. Инфляция. </w:t>
      </w:r>
      <w:r>
        <w:rPr>
          <w:bCs/>
          <w:color w:val="000000"/>
          <w:shd w:val="clear" w:color="auto" w:fill="FFFFFF"/>
          <w:lang w:eastAsia="ru-RU"/>
        </w:rPr>
        <w:t>Собственность. </w:t>
      </w:r>
      <w:r>
        <w:rPr>
          <w:color w:val="000000"/>
          <w:shd w:val="clear" w:color="auto" w:fill="FFFFFF"/>
          <w:lang w:eastAsia="ru-RU"/>
        </w:rPr>
        <w:t xml:space="preserve">История возникновения собственности. Частная </w:t>
      </w:r>
      <w:r>
        <w:rPr>
          <w:color w:val="000000"/>
          <w:shd w:val="clear" w:color="auto" w:fill="FFFFFF"/>
          <w:lang w:eastAsia="ru-RU"/>
        </w:rPr>
        <w:lastRenderedPageBreak/>
        <w:t>собственность. Государственная собственность.</w:t>
      </w:r>
      <w:r>
        <w:rPr>
          <w:bCs/>
          <w:color w:val="000000"/>
          <w:shd w:val="clear" w:color="auto" w:fill="FFFFFF"/>
          <w:lang w:eastAsia="ru-RU"/>
        </w:rPr>
        <w:t xml:space="preserve"> Предпринимательство. </w:t>
      </w:r>
      <w:r>
        <w:rPr>
          <w:color w:val="000000"/>
          <w:shd w:val="clear" w:color="auto" w:fill="FFFFFF"/>
          <w:lang w:eastAsia="ru-RU"/>
        </w:rPr>
        <w:t>Известные предприниматели России. Югорские и тюменские предприниматели.</w:t>
      </w:r>
      <w:r>
        <w:rPr>
          <w:bCs/>
          <w:color w:val="000000"/>
          <w:shd w:val="clear" w:color="auto" w:fill="FFFFFF"/>
          <w:lang w:eastAsia="ru-RU"/>
        </w:rPr>
        <w:t xml:space="preserve"> Семейная экономика</w:t>
      </w:r>
      <w:r>
        <w:rPr>
          <w:color w:val="000000"/>
          <w:shd w:val="clear" w:color="auto" w:fill="FFFFFF"/>
          <w:lang w:eastAsia="ru-RU"/>
        </w:rPr>
        <w:t>. Семейный бюджет. Личные деньги школьника. Деловая игра «Посчитаем свои потребности»</w:t>
      </w:r>
      <w:r>
        <w:rPr>
          <w:bCs/>
          <w:color w:val="000000"/>
          <w:shd w:val="clear" w:color="auto" w:fill="FFFFFF"/>
          <w:lang w:eastAsia="ru-RU"/>
        </w:rPr>
        <w:t xml:space="preserve"> Основные законы рынка</w:t>
      </w:r>
      <w:r>
        <w:rPr>
          <w:color w:val="000000"/>
          <w:shd w:val="clear" w:color="auto" w:fill="FFFFFF"/>
          <w:lang w:eastAsia="ru-RU"/>
        </w:rPr>
        <w:t xml:space="preserve">. </w:t>
      </w: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Liberation Serif" w:hAnsi="Liberation Serif"/>
        </w:rPr>
      </w:pP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Liberation Serif" w:hAnsi="Liberation Serif"/>
        </w:rPr>
      </w:pPr>
    </w:p>
    <w:p w:rsid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Liberation Serif" w:hAnsi="Liberation Serif"/>
        </w:rPr>
      </w:pPr>
    </w:p>
    <w:p w:rsidR="00F40F9A" w:rsidRPr="00F40F9A" w:rsidRDefault="00F40F9A" w:rsidP="00F40F9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Liberation Serif" w:hAnsi="Liberation Serif"/>
          <w:b/>
        </w:rPr>
      </w:pPr>
      <w:r w:rsidRPr="00F40F9A">
        <w:rPr>
          <w:rFonts w:ascii="Liberation Serif" w:hAnsi="Liberation Serif"/>
          <w:b/>
        </w:rPr>
        <w:t>Тематическое планирование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3970"/>
        <w:gridCol w:w="1418"/>
      </w:tblGrid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Pr="00F40F9A" w:rsidRDefault="00F40F9A" w:rsidP="00F40F9A">
            <w:pPr>
              <w:spacing w:line="254" w:lineRule="auto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40F9A">
              <w:rPr>
                <w:rFonts w:ascii="Liberation Serif" w:hAnsi="Liberation Serif"/>
                <w:b/>
                <w:lang w:eastAsia="en-US"/>
              </w:rPr>
              <w:t>Раздел, Тема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Pr="00F40F9A" w:rsidRDefault="00F40F9A" w:rsidP="00F40F9A">
            <w:pPr>
              <w:spacing w:line="254" w:lineRule="auto"/>
              <w:jc w:val="center"/>
              <w:rPr>
                <w:rFonts w:ascii="Liberation Serif" w:hAnsi="Liberation Serif"/>
                <w:b/>
                <w:lang w:eastAsia="en-US"/>
              </w:rPr>
            </w:pPr>
            <w:r w:rsidRPr="00F40F9A">
              <w:rPr>
                <w:rFonts w:ascii="Liberation Serif" w:hAnsi="Liberation Serif"/>
                <w:b/>
                <w:lang w:eastAsia="en-US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Количество часов</w:t>
            </w:r>
          </w:p>
        </w:tc>
      </w:tr>
      <w:tr w:rsidR="00F40F9A" w:rsidTr="00F40F9A"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9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34</w:t>
            </w:r>
          </w:p>
        </w:tc>
      </w:tr>
      <w:tr w:rsidR="00F40F9A" w:rsidTr="00F40F9A"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 xml:space="preserve"> Введение. Основное содержание курса.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1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eastAsia="Calibri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Тема  1. Что такое экономика. Виды экономических систем. Главные проблемы экономики.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 xml:space="preserve"> Что такое экономика. Виды экономических систем. Главные проблемы экономики.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7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Тема 2. Торговля и ее виды.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rPr>
                <w:rFonts w:ascii="Liberation Serif" w:hAnsi="Liberation Serif"/>
                <w:lang w:eastAsia="en-US"/>
              </w:rPr>
            </w:pPr>
            <w:r>
              <w:rPr>
                <w:color w:val="000000"/>
                <w:lang w:eastAsia="ru-RU"/>
              </w:rPr>
              <w:t>Обмен и торговля товаром. Торговля оптом и в розницу. Бартер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4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Тема 3Реклама.Виды рекламы.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Реклама. Виды рекламы. Значение рекламы.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3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Тема4Деньги.История</w:t>
            </w:r>
          </w:p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 xml:space="preserve"> их появления.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Появление денег. Виды денег. Значение денег.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2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Тема 5. Ценные бумаги.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color w:val="000000"/>
              </w:rPr>
              <w:t>Ценные бумаги. Акции. Фондовая биржа.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6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Тема 6 Собственность и ее виды.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Собственность. Виды собственности. Защита прав собственности.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6</w:t>
            </w:r>
          </w:p>
        </w:tc>
      </w:tr>
      <w:tr w:rsidR="00F40F9A" w:rsidTr="00F40F9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eastAsia="Calibri" w:hAnsi="Liberation Serif"/>
                <w:lang w:eastAsia="en-US"/>
              </w:rPr>
              <w:t>Тема 4. Семейная экономика.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pStyle w:val="a4"/>
              <w:shd w:val="clear" w:color="auto" w:fill="FFFFFF"/>
              <w:spacing w:before="0" w:beforeAutospacing="0" w:after="0" w:afterAutospacing="0" w:line="254" w:lineRule="auto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Семейный бюджет, из чего он складывается.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54" w:lineRule="auto"/>
              <w:jc w:val="center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5</w:t>
            </w:r>
          </w:p>
        </w:tc>
      </w:tr>
    </w:tbl>
    <w:p w:rsidR="00F40F9A" w:rsidRDefault="00F40F9A" w:rsidP="00F40F9A">
      <w:pPr>
        <w:spacing w:line="240" w:lineRule="auto"/>
        <w:rPr>
          <w:color w:val="000000"/>
          <w:shd w:val="clear" w:color="auto" w:fill="FFFFFF"/>
          <w:lang w:eastAsia="ru-RU"/>
        </w:rPr>
      </w:pPr>
    </w:p>
    <w:p w:rsidR="00F40F9A" w:rsidRPr="00F40F9A" w:rsidRDefault="00F40F9A" w:rsidP="00F40F9A">
      <w:pPr>
        <w:spacing w:line="240" w:lineRule="auto"/>
        <w:rPr>
          <w:b/>
          <w:bCs/>
          <w:color w:val="000000"/>
          <w:shd w:val="clear" w:color="auto" w:fill="FFFFFF"/>
          <w:lang w:eastAsia="ru-RU"/>
        </w:rPr>
      </w:pPr>
      <w:r>
        <w:rPr>
          <w:color w:val="000000"/>
          <w:lang w:eastAsia="ru-RU"/>
        </w:rPr>
        <w:br/>
      </w:r>
      <w:r w:rsidRPr="00F40F9A">
        <w:rPr>
          <w:b/>
          <w:bCs/>
          <w:color w:val="000000"/>
          <w:shd w:val="clear" w:color="auto" w:fill="FFFFFF"/>
          <w:lang w:eastAsia="ru-RU"/>
        </w:rPr>
        <w:t xml:space="preserve">                                         Календарно-тематическое планирование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6450"/>
        <w:gridCol w:w="2182"/>
      </w:tblGrid>
      <w:tr w:rsidR="00F40F9A" w:rsidTr="00F40F9A">
        <w:trPr>
          <w:trHeight w:val="14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№</w:t>
            </w: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Название темы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Кол-во</w:t>
            </w: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часов</w:t>
            </w:r>
          </w:p>
        </w:tc>
      </w:tr>
      <w:tr w:rsidR="00F40F9A" w:rsidTr="00F40F9A">
        <w:trPr>
          <w:trHeight w:val="219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Вводный инструктаж по ТБ и ОТ.</w:t>
            </w: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Основное содержание курса.</w:t>
            </w:r>
            <w:r>
              <w:rPr>
                <w:color w:val="000000"/>
                <w:lang w:eastAsia="ru-RU"/>
              </w:rPr>
              <w:br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7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Что такое экономика.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7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Виды экономических систем.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219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4</w:t>
            </w: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br/>
            </w:r>
            <w:r>
              <w:rPr>
                <w:bCs/>
                <w:color w:val="000000"/>
                <w:lang w:eastAsia="ru-RU"/>
              </w:rPr>
              <w:t>Главные проблемы экономики.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7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5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Главные проблемы экономики.</w:t>
            </w: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14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6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Повторный инструктаж по ТБ и </w:t>
            </w:r>
            <w:proofErr w:type="spellStart"/>
            <w:r>
              <w:rPr>
                <w:color w:val="000000"/>
                <w:lang w:eastAsia="ru-RU"/>
              </w:rPr>
              <w:t>ОТ.Безработица</w:t>
            </w:r>
            <w:proofErr w:type="spellEnd"/>
            <w:r>
              <w:rPr>
                <w:color w:val="000000"/>
                <w:lang w:eastAsia="ru-RU"/>
              </w:rPr>
              <w:t>. Биржа труда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7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7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Виды безработицы.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76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8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Способы решения проблемы безработицы.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9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Что такое товар? </w:t>
            </w:r>
            <w:r>
              <w:rPr>
                <w:color w:val="000000"/>
                <w:lang w:eastAsia="ru-RU"/>
              </w:rPr>
              <w:br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Обмен и торговля товаром. Торговля оптом и в розницу. </w:t>
            </w:r>
            <w:r>
              <w:rPr>
                <w:color w:val="000000"/>
                <w:lang w:eastAsia="ru-RU"/>
              </w:rPr>
              <w:lastRenderedPageBreak/>
              <w:t>Бартер.</w:t>
            </w:r>
            <w:r>
              <w:rPr>
                <w:color w:val="000000"/>
                <w:lang w:eastAsia="ru-RU"/>
              </w:rPr>
              <w:br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lastRenderedPageBreak/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</w:p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Повторный инструктаж по ТБ и </w:t>
            </w:r>
            <w:proofErr w:type="spellStart"/>
            <w:r>
              <w:rPr>
                <w:color w:val="000000"/>
                <w:lang w:eastAsia="ru-RU"/>
              </w:rPr>
              <w:t>ОТ.Обмен</w:t>
            </w:r>
            <w:proofErr w:type="spellEnd"/>
            <w:r>
              <w:rPr>
                <w:color w:val="000000"/>
                <w:lang w:eastAsia="ru-RU"/>
              </w:rPr>
              <w:t xml:space="preserve"> и торговля товаром. Торговля оптом и в розницу. Бартер.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Цена на </w:t>
            </w:r>
            <w:proofErr w:type="spellStart"/>
            <w:r>
              <w:rPr>
                <w:color w:val="000000"/>
                <w:lang w:eastAsia="ru-RU"/>
              </w:rPr>
              <w:t>товар.Как</w:t>
            </w:r>
            <w:proofErr w:type="spellEnd"/>
            <w:r>
              <w:rPr>
                <w:color w:val="000000"/>
                <w:lang w:eastAsia="ru-RU"/>
              </w:rPr>
              <w:t xml:space="preserve"> она формируется.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Реклама.Виды</w:t>
            </w:r>
            <w:proofErr w:type="spellEnd"/>
            <w:r>
              <w:rPr>
                <w:color w:val="000000"/>
                <w:lang w:eastAsia="ru-RU"/>
              </w:rPr>
              <w:t xml:space="preserve"> рекламы.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Реклама.Виды</w:t>
            </w:r>
            <w:proofErr w:type="spellEnd"/>
            <w:r>
              <w:rPr>
                <w:color w:val="000000"/>
                <w:lang w:eastAsia="ru-RU"/>
              </w:rPr>
              <w:t xml:space="preserve"> рекламы.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Реклама.Виды</w:t>
            </w:r>
            <w:proofErr w:type="spellEnd"/>
            <w:r>
              <w:rPr>
                <w:color w:val="000000"/>
                <w:lang w:eastAsia="ru-RU"/>
              </w:rPr>
              <w:t xml:space="preserve"> рекламы.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Деньги, купюры, монеты.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Повторный инструктаж по ТБ и </w:t>
            </w:r>
            <w:proofErr w:type="spellStart"/>
            <w:r>
              <w:rPr>
                <w:color w:val="000000"/>
                <w:lang w:eastAsia="ru-RU"/>
              </w:rPr>
              <w:t>ОТ.История</w:t>
            </w:r>
            <w:proofErr w:type="spellEnd"/>
            <w:r>
              <w:rPr>
                <w:color w:val="000000"/>
                <w:lang w:eastAsia="ru-RU"/>
              </w:rPr>
              <w:t xml:space="preserve"> появления денег.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Ценные бумаги. Акции. Фондовая биржа.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Ценные бумаги. Акции. Фондовая биржа.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Ценные бумаги. Акции. Фондовая биржа.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Банки, капитал, кредит.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Инфляция.Виды</w:t>
            </w:r>
            <w:proofErr w:type="spellEnd"/>
            <w:r>
              <w:rPr>
                <w:color w:val="000000"/>
                <w:lang w:eastAsia="ru-RU"/>
              </w:rPr>
              <w:t xml:space="preserve"> инфляции.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 xml:space="preserve">Повторный инструктаж по ТБ и </w:t>
            </w:r>
            <w:proofErr w:type="spellStart"/>
            <w:r>
              <w:rPr>
                <w:bCs/>
                <w:color w:val="000000"/>
                <w:shd w:val="clear" w:color="auto" w:fill="FFFFFF"/>
                <w:lang w:eastAsia="ru-RU"/>
              </w:rPr>
              <w:t>ОТ.Способы</w:t>
            </w:r>
            <w:proofErr w:type="spellEnd"/>
            <w:r>
              <w:rPr>
                <w:bCs/>
                <w:color w:val="000000"/>
                <w:shd w:val="clear" w:color="auto" w:fill="FFFFFF"/>
                <w:lang w:eastAsia="ru-RU"/>
              </w:rPr>
              <w:t xml:space="preserve"> борьбы с инфляцией.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proofErr w:type="spellStart"/>
            <w:r>
              <w:rPr>
                <w:bCs/>
                <w:color w:val="000000"/>
                <w:lang w:eastAsia="ru-RU"/>
              </w:rPr>
              <w:t>Собственность.Виды</w:t>
            </w:r>
            <w:proofErr w:type="spellEnd"/>
            <w:r>
              <w:rPr>
                <w:bCs/>
                <w:color w:val="000000"/>
                <w:lang w:eastAsia="ru-RU"/>
              </w:rPr>
              <w:t xml:space="preserve"> собственности.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Частная собственность.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Частная собственность.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Государственная собственность</w:t>
            </w:r>
            <w:r>
              <w:rPr>
                <w:color w:val="000000"/>
                <w:lang w:eastAsia="ru-RU"/>
              </w:rPr>
              <w:br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Повторный инструктаж по ТБ и </w:t>
            </w:r>
            <w:proofErr w:type="spellStart"/>
            <w:r>
              <w:rPr>
                <w:color w:val="000000"/>
                <w:lang w:eastAsia="ru-RU"/>
              </w:rPr>
              <w:t>ОТ.Государственная</w:t>
            </w:r>
            <w:proofErr w:type="spellEnd"/>
            <w:r>
              <w:rPr>
                <w:color w:val="000000"/>
                <w:lang w:eastAsia="ru-RU"/>
              </w:rPr>
              <w:t xml:space="preserve"> собственность.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Предпринимательство.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Семейная экономика</w:t>
            </w:r>
            <w:r>
              <w:rPr>
                <w:color w:val="000000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Семейная экономика</w:t>
            </w:r>
            <w:r>
              <w:rPr>
                <w:color w:val="000000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Семейный бюджет.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Основные законы рынка</w:t>
            </w:r>
            <w:r>
              <w:rPr>
                <w:color w:val="000000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  <w:tr w:rsidR="00F40F9A" w:rsidTr="00F40F9A">
        <w:trPr>
          <w:trHeight w:val="3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color w:val="000000"/>
                <w:lang w:eastAsia="ru-RU"/>
              </w:rPr>
              <w:t>Повторительно-обобщающий урок.</w:t>
            </w:r>
            <w:r>
              <w:rPr>
                <w:color w:val="000000"/>
                <w:lang w:eastAsia="ru-RU"/>
              </w:rPr>
              <w:br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9A" w:rsidRDefault="00F40F9A">
            <w:pPr>
              <w:spacing w:line="240" w:lineRule="auto"/>
              <w:jc w:val="center"/>
              <w:rPr>
                <w:bCs/>
                <w:color w:val="000000"/>
                <w:shd w:val="clear" w:color="auto" w:fill="FFFFFF"/>
                <w:lang w:eastAsia="ru-RU"/>
              </w:rPr>
            </w:pPr>
            <w:r>
              <w:rPr>
                <w:bCs/>
                <w:color w:val="000000"/>
                <w:shd w:val="clear" w:color="auto" w:fill="FFFFFF"/>
                <w:lang w:eastAsia="ru-RU"/>
              </w:rPr>
              <w:t>1</w:t>
            </w:r>
          </w:p>
        </w:tc>
      </w:tr>
    </w:tbl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  <w:r>
        <w:rPr>
          <w:color w:val="000000"/>
          <w:lang w:eastAsia="ru-RU"/>
        </w:rPr>
        <w:br/>
      </w:r>
      <w:r>
        <w:rPr>
          <w:bCs/>
          <w:color w:val="000000"/>
          <w:shd w:val="clear" w:color="auto" w:fill="FFFFFF"/>
          <w:lang w:eastAsia="ru-RU"/>
        </w:rPr>
        <w:t xml:space="preserve"> </w:t>
      </w: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90007F" w:rsidRDefault="0090007F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90007F" w:rsidRDefault="0090007F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Pr="00F40F9A" w:rsidRDefault="00F40F9A" w:rsidP="00F40F9A">
      <w:pPr>
        <w:spacing w:line="240" w:lineRule="auto"/>
        <w:jc w:val="center"/>
        <w:rPr>
          <w:rStyle w:val="c2"/>
          <w:b/>
          <w:kern w:val="0"/>
        </w:rPr>
      </w:pPr>
      <w:proofErr w:type="spellStart"/>
      <w:r w:rsidRPr="00F40F9A">
        <w:rPr>
          <w:b/>
          <w:bCs/>
          <w:color w:val="000000"/>
          <w:shd w:val="clear" w:color="auto" w:fill="FFFFFF"/>
          <w:lang w:eastAsia="ru-RU"/>
        </w:rPr>
        <w:t>Учебно</w:t>
      </w:r>
      <w:proofErr w:type="spellEnd"/>
      <w:r w:rsidRPr="00F40F9A">
        <w:rPr>
          <w:b/>
          <w:bCs/>
          <w:color w:val="000000"/>
          <w:shd w:val="clear" w:color="auto" w:fill="FFFFFF"/>
          <w:lang w:eastAsia="ru-RU"/>
        </w:rPr>
        <w:t xml:space="preserve"> – методическое  обеспечение</w:t>
      </w:r>
      <w:r w:rsidRPr="00F40F9A">
        <w:rPr>
          <w:rStyle w:val="c2"/>
          <w:b/>
          <w:kern w:val="0"/>
        </w:rPr>
        <w:br/>
      </w:r>
    </w:p>
    <w:p w:rsidR="00F40F9A" w:rsidRDefault="00F40F9A" w:rsidP="00F40F9A">
      <w:pPr>
        <w:pStyle w:val="c15"/>
        <w:shd w:val="clear" w:color="auto" w:fill="FFFFFF"/>
        <w:spacing w:before="0" w:beforeAutospacing="0" w:after="0" w:afterAutospacing="0"/>
        <w:jc w:val="both"/>
      </w:pPr>
      <w:r>
        <w:rPr>
          <w:rStyle w:val="c2"/>
          <w:color w:val="000000"/>
        </w:rPr>
        <w:lastRenderedPageBreak/>
        <w:t>1. Автономов В.С. Введение в экономику. – М: Вита-Пресс, 2019г.</w:t>
      </w:r>
    </w:p>
    <w:p w:rsidR="00F40F9A" w:rsidRDefault="00F40F9A" w:rsidP="00F40F9A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2. Азимов Л.Б. Преподавание курса «Введение в экономику». – М.: Вита-Пресс, 2020г.</w:t>
      </w:r>
    </w:p>
    <w:p w:rsidR="00F40F9A" w:rsidRDefault="00F40F9A" w:rsidP="00F40F9A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>3.Котлер Ф. «Основы маркетинга</w:t>
      </w:r>
      <w:proofErr w:type="gramStart"/>
      <w:r>
        <w:rPr>
          <w:rStyle w:val="c2"/>
          <w:color w:val="000000"/>
        </w:rPr>
        <w:t>»,М</w:t>
      </w:r>
      <w:proofErr w:type="gramEnd"/>
      <w:r>
        <w:rPr>
          <w:rStyle w:val="c2"/>
          <w:color w:val="000000"/>
        </w:rPr>
        <w:t>,Дрофа,2019г.</w:t>
      </w:r>
    </w:p>
    <w:p w:rsidR="00F40F9A" w:rsidRDefault="00F40F9A" w:rsidP="00F40F9A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</w:rPr>
        <w:t xml:space="preserve">4. </w:t>
      </w:r>
      <w:proofErr w:type="spellStart"/>
      <w:r>
        <w:rPr>
          <w:rStyle w:val="c2"/>
          <w:color w:val="000000"/>
        </w:rPr>
        <w:t>Макконнелл</w:t>
      </w:r>
      <w:proofErr w:type="spellEnd"/>
      <w:r>
        <w:rPr>
          <w:rStyle w:val="c2"/>
          <w:color w:val="000000"/>
        </w:rPr>
        <w:t xml:space="preserve"> К.Р., </w:t>
      </w:r>
      <w:proofErr w:type="spellStart"/>
      <w:r>
        <w:rPr>
          <w:rStyle w:val="c2"/>
          <w:color w:val="000000"/>
        </w:rPr>
        <w:t>Брю</w:t>
      </w:r>
      <w:proofErr w:type="spellEnd"/>
      <w:r>
        <w:rPr>
          <w:rStyle w:val="c2"/>
          <w:color w:val="000000"/>
        </w:rPr>
        <w:t xml:space="preserve"> С.Л. </w:t>
      </w:r>
      <w:proofErr w:type="spellStart"/>
      <w:r>
        <w:rPr>
          <w:rStyle w:val="c2"/>
          <w:color w:val="000000"/>
        </w:rPr>
        <w:t>Экономикс</w:t>
      </w:r>
      <w:proofErr w:type="spellEnd"/>
      <w:r>
        <w:rPr>
          <w:rStyle w:val="c2"/>
          <w:color w:val="000000"/>
        </w:rPr>
        <w:t>: принципы, проблемы и политика. В 2-х т. Пер. с англ. (11-е изд.). – М.: Республика, 2019г.</w:t>
      </w: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>
      <w:pPr>
        <w:spacing w:line="240" w:lineRule="auto"/>
        <w:jc w:val="center"/>
        <w:rPr>
          <w:bCs/>
          <w:color w:val="000000"/>
          <w:shd w:val="clear" w:color="auto" w:fill="FFFFFF"/>
          <w:lang w:eastAsia="ru-RU"/>
        </w:rPr>
      </w:pPr>
    </w:p>
    <w:p w:rsidR="00F40F9A" w:rsidRDefault="00F40F9A" w:rsidP="00F40F9A"/>
    <w:p w:rsidR="0009516C" w:rsidRDefault="0009516C"/>
    <w:sectPr w:rsidR="00095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8299D"/>
    <w:multiLevelType w:val="multilevel"/>
    <w:tmpl w:val="3C62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C2"/>
    <w:rsid w:val="0009516C"/>
    <w:rsid w:val="0090007F"/>
    <w:rsid w:val="00CB6321"/>
    <w:rsid w:val="00D16BC2"/>
    <w:rsid w:val="00F4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998B5-2F31-448A-85BE-DE86568D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F9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40F9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40F9A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color w:val="auto"/>
      <w:kern w:val="0"/>
      <w:lang w:eastAsia="ru-RU"/>
    </w:rPr>
  </w:style>
  <w:style w:type="character" w:customStyle="1" w:styleId="a5">
    <w:name w:val="Без интервала Знак"/>
    <w:link w:val="a6"/>
    <w:uiPriority w:val="1"/>
    <w:locked/>
    <w:rsid w:val="00F40F9A"/>
    <w:rPr>
      <w:color w:val="00000A"/>
      <w:kern w:val="2"/>
      <w:sz w:val="24"/>
      <w:szCs w:val="24"/>
      <w:lang w:eastAsia="ar-SA"/>
    </w:rPr>
  </w:style>
  <w:style w:type="paragraph" w:styleId="a6">
    <w:name w:val="No Spacing"/>
    <w:link w:val="a5"/>
    <w:uiPriority w:val="1"/>
    <w:qFormat/>
    <w:rsid w:val="00F40F9A"/>
    <w:pPr>
      <w:tabs>
        <w:tab w:val="left" w:pos="709"/>
      </w:tabs>
      <w:suppressAutoHyphens/>
      <w:spacing w:after="0" w:line="240" w:lineRule="auto"/>
    </w:pPr>
    <w:rPr>
      <w:color w:val="00000A"/>
      <w:kern w:val="2"/>
      <w:sz w:val="24"/>
      <w:szCs w:val="24"/>
      <w:lang w:eastAsia="ar-SA"/>
    </w:rPr>
  </w:style>
  <w:style w:type="paragraph" w:customStyle="1" w:styleId="2">
    <w:name w:val="Основной текст (2)"/>
    <w:basedOn w:val="a"/>
    <w:uiPriority w:val="99"/>
    <w:rsid w:val="00F40F9A"/>
    <w:pPr>
      <w:widowControl w:val="0"/>
      <w:shd w:val="clear" w:color="auto" w:fill="FFFFFF"/>
      <w:tabs>
        <w:tab w:val="clear" w:pos="709"/>
      </w:tabs>
      <w:suppressAutoHyphens w:val="0"/>
      <w:spacing w:after="60" w:line="0" w:lineRule="atLeast"/>
      <w:ind w:hanging="700"/>
    </w:pPr>
    <w:rPr>
      <w:sz w:val="26"/>
      <w:szCs w:val="26"/>
    </w:rPr>
  </w:style>
  <w:style w:type="paragraph" w:customStyle="1" w:styleId="10">
    <w:name w:val="Основной текст (10)"/>
    <w:basedOn w:val="a"/>
    <w:uiPriority w:val="99"/>
    <w:rsid w:val="00F40F9A"/>
    <w:pPr>
      <w:widowControl w:val="0"/>
      <w:shd w:val="clear" w:color="auto" w:fill="FFFFFF"/>
      <w:tabs>
        <w:tab w:val="clear" w:pos="709"/>
      </w:tabs>
      <w:suppressAutoHyphens w:val="0"/>
      <w:spacing w:after="360" w:line="0" w:lineRule="atLeast"/>
      <w:jc w:val="center"/>
    </w:pPr>
    <w:rPr>
      <w:b/>
      <w:bCs/>
      <w:sz w:val="34"/>
      <w:szCs w:val="34"/>
    </w:rPr>
  </w:style>
  <w:style w:type="paragraph" w:customStyle="1" w:styleId="c15">
    <w:name w:val="c15"/>
    <w:basedOn w:val="a"/>
    <w:uiPriority w:val="99"/>
    <w:rsid w:val="00F40F9A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color w:val="auto"/>
      <w:kern w:val="0"/>
      <w:lang w:eastAsia="ru-RU"/>
    </w:rPr>
  </w:style>
  <w:style w:type="character" w:customStyle="1" w:styleId="c2">
    <w:name w:val="c2"/>
    <w:rsid w:val="00F40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Ирина Савельева</cp:lastModifiedBy>
  <cp:revision>5</cp:revision>
  <dcterms:created xsi:type="dcterms:W3CDTF">2023-03-16T06:40:00Z</dcterms:created>
  <dcterms:modified xsi:type="dcterms:W3CDTF">2023-03-28T18:08:00Z</dcterms:modified>
</cp:coreProperties>
</file>